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-606"/>
        <w:tblW w:w="10173" w:type="dxa"/>
        <w:tblLook w:val="04A0" w:firstRow="1" w:lastRow="0" w:firstColumn="1" w:lastColumn="0" w:noHBand="0" w:noVBand="1"/>
      </w:tblPr>
      <w:tblGrid>
        <w:gridCol w:w="4219"/>
        <w:gridCol w:w="5954"/>
      </w:tblGrid>
      <w:tr w:rsidR="00543AB5" w14:paraId="7847991D" w14:textId="77777777" w:rsidTr="00543AB5">
        <w:tc>
          <w:tcPr>
            <w:tcW w:w="4219" w:type="dxa"/>
            <w:vMerge w:val="restart"/>
            <w:hideMark/>
          </w:tcPr>
          <w:p w14:paraId="73D90A6D" w14:textId="22B93E78" w:rsidR="00543AB5" w:rsidRDefault="00543AB5" w:rsidP="006650D7">
            <w:pPr>
              <w:tabs>
                <w:tab w:val="center" w:pos="4111"/>
              </w:tabs>
              <w:ind w:right="15"/>
              <w:jc w:val="right"/>
              <w:rPr>
                <w:rFonts w:ascii="Arial" w:hAnsi="Arial" w:cs="Arial"/>
                <w:b/>
                <w:spacing w:val="-14"/>
                <w:sz w:val="26"/>
                <w:szCs w:val="26"/>
                <w:lang w:val="en-US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2A2BF815" wp14:editId="46F43C47">
                  <wp:simplePos x="0" y="0"/>
                  <wp:positionH relativeFrom="column">
                    <wp:posOffset>121920</wp:posOffset>
                  </wp:positionH>
                  <wp:positionV relativeFrom="paragraph">
                    <wp:posOffset>202565</wp:posOffset>
                  </wp:positionV>
                  <wp:extent cx="2103755" cy="884555"/>
                  <wp:effectExtent l="0" t="0" r="0" b="0"/>
                  <wp:wrapSquare wrapText="bothSides"/>
                  <wp:docPr id="61085052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3755" cy="8845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954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hideMark/>
          </w:tcPr>
          <w:p w14:paraId="6871FEC4" w14:textId="77777777" w:rsidR="00543AB5" w:rsidRPr="00543AB5" w:rsidRDefault="00543AB5" w:rsidP="006650D7">
            <w:pPr>
              <w:tabs>
                <w:tab w:val="center" w:pos="4111"/>
              </w:tabs>
              <w:spacing w:after="120"/>
              <w:ind w:right="17"/>
              <w:jc w:val="both"/>
              <w:rPr>
                <w:rFonts w:ascii="Arial" w:hAnsi="Arial" w:cs="Arial"/>
                <w:b/>
                <w:sz w:val="26"/>
                <w:szCs w:val="26"/>
              </w:rPr>
            </w:pPr>
            <w:r w:rsidRPr="00543AB5">
              <w:rPr>
                <w:rFonts w:ascii="Arial" w:hAnsi="Arial" w:cs="Arial"/>
                <w:b/>
                <w:spacing w:val="-14"/>
              </w:rPr>
              <w:t xml:space="preserve">Муниципальное бюджетное учреждение дополнительного образования </w:t>
            </w:r>
            <w:r w:rsidRPr="00543AB5">
              <w:rPr>
                <w:rFonts w:ascii="Arial" w:hAnsi="Arial" w:cs="Arial"/>
                <w:b/>
              </w:rPr>
              <w:t xml:space="preserve">«Спортивная школа олимпийского резерва </w:t>
            </w:r>
            <w:r w:rsidRPr="00543AB5">
              <w:rPr>
                <w:rFonts w:ascii="Arial" w:hAnsi="Arial" w:cs="Arial"/>
                <w:b/>
                <w:spacing w:val="2"/>
              </w:rPr>
              <w:t>«</w:t>
            </w:r>
            <w:proofErr w:type="spellStart"/>
            <w:r w:rsidRPr="00543AB5">
              <w:rPr>
                <w:rFonts w:ascii="Arial" w:hAnsi="Arial" w:cs="Arial"/>
                <w:b/>
                <w:spacing w:val="2"/>
              </w:rPr>
              <w:t>Корё</w:t>
            </w:r>
            <w:proofErr w:type="spellEnd"/>
            <w:r w:rsidRPr="00543AB5">
              <w:rPr>
                <w:rFonts w:ascii="Arial" w:hAnsi="Arial" w:cs="Arial"/>
                <w:b/>
                <w:spacing w:val="2"/>
              </w:rPr>
              <w:t>» по тхэквондо» города Челябинска</w:t>
            </w:r>
          </w:p>
        </w:tc>
      </w:tr>
      <w:tr w:rsidR="00543AB5" w14:paraId="15C7FEE8" w14:textId="77777777" w:rsidTr="00543AB5">
        <w:tc>
          <w:tcPr>
            <w:tcW w:w="0" w:type="auto"/>
            <w:vMerge/>
            <w:vAlign w:val="center"/>
            <w:hideMark/>
          </w:tcPr>
          <w:p w14:paraId="6DC9EDA9" w14:textId="77777777" w:rsidR="00543AB5" w:rsidRPr="00543AB5" w:rsidRDefault="00543AB5" w:rsidP="006650D7">
            <w:pPr>
              <w:rPr>
                <w:rFonts w:ascii="Arial" w:eastAsia="Times New Roman" w:hAnsi="Arial" w:cs="Arial"/>
                <w:b/>
                <w:spacing w:val="-14"/>
                <w:sz w:val="26"/>
                <w:szCs w:val="26"/>
                <w:lang w:eastAsia="en-US"/>
              </w:rPr>
            </w:pPr>
          </w:p>
        </w:tc>
        <w:tc>
          <w:tcPr>
            <w:tcW w:w="5954" w:type="dxa"/>
            <w:tcBorders>
              <w:top w:val="thinThickSmallGap" w:sz="18" w:space="0" w:color="auto"/>
              <w:left w:val="nil"/>
              <w:bottom w:val="nil"/>
              <w:right w:val="nil"/>
            </w:tcBorders>
          </w:tcPr>
          <w:p w14:paraId="76AF5D9C" w14:textId="77777777" w:rsidR="00543AB5" w:rsidRPr="00543AB5" w:rsidRDefault="00543AB5" w:rsidP="006650D7">
            <w:pPr>
              <w:spacing w:before="120"/>
              <w:jc w:val="both"/>
              <w:rPr>
                <w:rFonts w:ascii="Arial" w:hAnsi="Arial" w:cs="Arial"/>
                <w:b/>
                <w:color w:val="333333"/>
                <w:spacing w:val="32"/>
                <w:sz w:val="16"/>
                <w:szCs w:val="16"/>
              </w:rPr>
            </w:pPr>
            <w:r w:rsidRPr="00543AB5">
              <w:rPr>
                <w:rFonts w:ascii="Arial" w:hAnsi="Arial" w:cs="Arial"/>
                <w:b/>
                <w:color w:val="333333"/>
                <w:spacing w:val="32"/>
                <w:sz w:val="16"/>
                <w:szCs w:val="16"/>
              </w:rPr>
              <w:t>454091, г. Челябинск, ул. Энгельса, д. 43, офис 511</w:t>
            </w:r>
          </w:p>
          <w:p w14:paraId="40A71532" w14:textId="77777777" w:rsidR="00543AB5" w:rsidRPr="00543AB5" w:rsidRDefault="00543AB5" w:rsidP="006650D7">
            <w:pPr>
              <w:jc w:val="both"/>
              <w:rPr>
                <w:rFonts w:ascii="Arial" w:hAnsi="Arial" w:cs="Arial"/>
                <w:b/>
                <w:color w:val="333333"/>
                <w:spacing w:val="6"/>
                <w:sz w:val="16"/>
                <w:szCs w:val="16"/>
              </w:rPr>
            </w:pPr>
            <w:r w:rsidRPr="00543AB5">
              <w:rPr>
                <w:rFonts w:ascii="Arial" w:hAnsi="Arial" w:cs="Arial"/>
                <w:b/>
                <w:color w:val="333333"/>
                <w:spacing w:val="6"/>
                <w:sz w:val="16"/>
                <w:szCs w:val="16"/>
              </w:rPr>
              <w:t>тел./факс (351) 263-93-14; (351) 266-07-77. Е-</w:t>
            </w:r>
            <w:r>
              <w:rPr>
                <w:rFonts w:ascii="Arial" w:hAnsi="Arial" w:cs="Arial"/>
                <w:b/>
                <w:color w:val="333333"/>
                <w:spacing w:val="6"/>
                <w:sz w:val="16"/>
                <w:szCs w:val="16"/>
                <w:lang w:val="en-US"/>
              </w:rPr>
              <w:t>mail</w:t>
            </w:r>
            <w:r w:rsidRPr="00543AB5">
              <w:rPr>
                <w:rFonts w:ascii="Arial" w:hAnsi="Arial" w:cs="Arial"/>
                <w:b/>
                <w:color w:val="333333"/>
                <w:spacing w:val="6"/>
                <w:sz w:val="16"/>
                <w:szCs w:val="16"/>
              </w:rPr>
              <w:t xml:space="preserve">: </w:t>
            </w:r>
            <w:proofErr w:type="spellStart"/>
            <w:r>
              <w:rPr>
                <w:rFonts w:ascii="Arial" w:hAnsi="Arial" w:cs="Arial"/>
                <w:b/>
                <w:color w:val="333333"/>
                <w:spacing w:val="6"/>
                <w:sz w:val="16"/>
                <w:szCs w:val="16"/>
                <w:lang w:val="en-US"/>
              </w:rPr>
              <w:t>koryoclub</w:t>
            </w:r>
            <w:proofErr w:type="spellEnd"/>
            <w:r w:rsidRPr="00543AB5">
              <w:rPr>
                <w:rFonts w:ascii="Arial" w:hAnsi="Arial" w:cs="Arial"/>
                <w:b/>
                <w:color w:val="333333"/>
                <w:spacing w:val="6"/>
                <w:sz w:val="16"/>
                <w:szCs w:val="16"/>
              </w:rPr>
              <w:t>@</w:t>
            </w:r>
            <w:r>
              <w:rPr>
                <w:rFonts w:ascii="Arial" w:hAnsi="Arial" w:cs="Arial"/>
                <w:b/>
                <w:color w:val="333333"/>
                <w:spacing w:val="6"/>
                <w:sz w:val="16"/>
                <w:szCs w:val="16"/>
                <w:lang w:val="en-US"/>
              </w:rPr>
              <w:t>mail</w:t>
            </w:r>
            <w:r w:rsidRPr="00543AB5">
              <w:rPr>
                <w:rFonts w:ascii="Arial" w:hAnsi="Arial" w:cs="Arial"/>
                <w:b/>
                <w:color w:val="333333"/>
                <w:spacing w:val="6"/>
                <w:sz w:val="16"/>
                <w:szCs w:val="16"/>
              </w:rPr>
              <w:t>.</w:t>
            </w:r>
            <w:proofErr w:type="spellStart"/>
            <w:r>
              <w:rPr>
                <w:rFonts w:ascii="Arial" w:hAnsi="Arial" w:cs="Arial"/>
                <w:b/>
                <w:color w:val="333333"/>
                <w:spacing w:val="6"/>
                <w:sz w:val="16"/>
                <w:szCs w:val="16"/>
                <w:lang w:val="en-US"/>
              </w:rPr>
              <w:t>ru</w:t>
            </w:r>
            <w:proofErr w:type="spellEnd"/>
          </w:p>
          <w:p w14:paraId="3D3783CC" w14:textId="77777777" w:rsidR="00543AB5" w:rsidRDefault="00543AB5" w:rsidP="006650D7">
            <w:pPr>
              <w:tabs>
                <w:tab w:val="center" w:pos="4111"/>
              </w:tabs>
              <w:ind w:right="15"/>
              <w:jc w:val="both"/>
              <w:rPr>
                <w:rFonts w:ascii="Arial" w:hAnsi="Arial" w:cs="Arial"/>
                <w:b/>
                <w:spacing w:val="-14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color w:val="333333"/>
                <w:sz w:val="16"/>
                <w:szCs w:val="16"/>
                <w:lang w:val="en-US"/>
              </w:rPr>
              <w:t>ОКПО 74218499, ОГРН 1047424554440, ИНН / КПП 7453140305 / 745301001</w:t>
            </w:r>
          </w:p>
        </w:tc>
      </w:tr>
    </w:tbl>
    <w:p w14:paraId="15444A63" w14:textId="77777777" w:rsidR="00543AB5" w:rsidRDefault="00543AB5" w:rsidP="00EF784A">
      <w:pPr>
        <w:widowControl w:val="0"/>
        <w:autoSpaceDE w:val="0"/>
        <w:autoSpaceDN w:val="0"/>
        <w:spacing w:after="0" w:line="240" w:lineRule="auto"/>
        <w:ind w:left="5387" w:firstLine="425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499F2017" w14:textId="77777777" w:rsidR="00543AB5" w:rsidRDefault="00543AB5" w:rsidP="00EF784A">
      <w:pPr>
        <w:widowControl w:val="0"/>
        <w:autoSpaceDE w:val="0"/>
        <w:autoSpaceDN w:val="0"/>
        <w:spacing w:after="0" w:line="240" w:lineRule="auto"/>
        <w:ind w:left="5387" w:firstLine="425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01E3E258" w14:textId="77777777" w:rsidR="00543AB5" w:rsidRDefault="00543AB5" w:rsidP="00EF784A">
      <w:pPr>
        <w:widowControl w:val="0"/>
        <w:autoSpaceDE w:val="0"/>
        <w:autoSpaceDN w:val="0"/>
        <w:spacing w:after="0" w:line="240" w:lineRule="auto"/>
        <w:ind w:left="5387" w:firstLine="425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03F4E736" w14:textId="789EDF27" w:rsidR="00EF784A" w:rsidRPr="00432936" w:rsidRDefault="00EF784A" w:rsidP="00EF784A">
      <w:pPr>
        <w:widowControl w:val="0"/>
        <w:autoSpaceDE w:val="0"/>
        <w:autoSpaceDN w:val="0"/>
        <w:spacing w:after="0" w:line="240" w:lineRule="auto"/>
        <w:ind w:left="5387" w:firstLine="425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32936">
        <w:rPr>
          <w:rFonts w:ascii="Times New Roman" w:eastAsia="Times New Roman" w:hAnsi="Times New Roman" w:cs="Times New Roman"/>
          <w:color w:val="000000"/>
          <w:sz w:val="26"/>
          <w:szCs w:val="26"/>
        </w:rPr>
        <w:t>УТВЕРЖДЕНО</w:t>
      </w:r>
    </w:p>
    <w:p w14:paraId="6556C17B" w14:textId="77777777" w:rsidR="00EF784A" w:rsidRDefault="00EF784A" w:rsidP="00EF784A">
      <w:pPr>
        <w:widowControl w:val="0"/>
        <w:autoSpaceDE w:val="0"/>
        <w:autoSpaceDN w:val="0"/>
        <w:spacing w:after="0" w:line="240" w:lineRule="auto"/>
        <w:ind w:left="5387" w:firstLine="425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3293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приказом </w:t>
      </w:r>
      <w:bookmarkStart w:id="0" w:name="_Hlk131152629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МБУД</w:t>
      </w:r>
      <w:r w:rsidRPr="0043293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СШОР</w:t>
      </w:r>
      <w:r w:rsidRPr="0043293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«</w:t>
      </w:r>
      <w:proofErr w:type="spellStart"/>
      <w:r w:rsidRPr="00432936">
        <w:rPr>
          <w:rFonts w:ascii="Times New Roman" w:eastAsia="Times New Roman" w:hAnsi="Times New Roman" w:cs="Times New Roman"/>
          <w:color w:val="000000"/>
          <w:sz w:val="26"/>
          <w:szCs w:val="26"/>
        </w:rPr>
        <w:t>Ко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рё</w:t>
      </w:r>
      <w:proofErr w:type="spellEnd"/>
      <w:r w:rsidRPr="00432936">
        <w:rPr>
          <w:rFonts w:ascii="Times New Roman" w:eastAsia="Times New Roman" w:hAnsi="Times New Roman" w:cs="Times New Roman"/>
          <w:color w:val="000000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14:paraId="4C4974BC" w14:textId="77777777" w:rsidR="00EF784A" w:rsidRPr="00432936" w:rsidRDefault="00EF784A" w:rsidP="00EF784A">
      <w:pPr>
        <w:widowControl w:val="0"/>
        <w:autoSpaceDE w:val="0"/>
        <w:autoSpaceDN w:val="0"/>
        <w:spacing w:after="0" w:line="240" w:lineRule="auto"/>
        <w:ind w:left="5387" w:firstLine="425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г. Челябинска</w:t>
      </w:r>
    </w:p>
    <w:bookmarkEnd w:id="0"/>
    <w:p w14:paraId="39101D19" w14:textId="77777777" w:rsidR="00EF784A" w:rsidRPr="00432936" w:rsidRDefault="00EF784A" w:rsidP="00EF784A">
      <w:pPr>
        <w:widowControl w:val="0"/>
        <w:autoSpaceDE w:val="0"/>
        <w:autoSpaceDN w:val="0"/>
        <w:spacing w:after="0" w:line="240" w:lineRule="auto"/>
        <w:ind w:left="5387" w:firstLine="425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3293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от </w:t>
      </w:r>
      <w:r w:rsidRPr="00432936">
        <w:rPr>
          <w:rFonts w:ascii="Times New Roman" w:eastAsia="Times New Roman" w:hAnsi="Times New Roman" w:cs="Times New Roman"/>
          <w:sz w:val="26"/>
          <w:szCs w:val="26"/>
        </w:rPr>
        <w:t>«31» августа 2023 г.</w:t>
      </w:r>
      <w:r w:rsidRPr="0043293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304E9E">
        <w:rPr>
          <w:rFonts w:ascii="Times New Roman" w:eastAsia="Times New Roman" w:hAnsi="Times New Roman" w:cs="Times New Roman"/>
          <w:color w:val="000000"/>
          <w:sz w:val="26"/>
          <w:szCs w:val="26"/>
        </w:rPr>
        <w:t>№ 4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6/1</w:t>
      </w:r>
    </w:p>
    <w:p w14:paraId="3A3928E4" w14:textId="77777777" w:rsidR="00EF784A" w:rsidRPr="00896D60" w:rsidRDefault="00EF784A" w:rsidP="00EF78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DE28061" w14:textId="77777777" w:rsidR="00EF784A" w:rsidRDefault="00EF784A" w:rsidP="00EF784A">
      <w:pPr>
        <w:spacing w:after="0" w:line="240" w:lineRule="auto"/>
        <w:contextualSpacing/>
        <w:jc w:val="center"/>
        <w:outlineLvl w:val="2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</w:pPr>
    </w:p>
    <w:p w14:paraId="3563E301" w14:textId="77777777" w:rsidR="00EF784A" w:rsidRPr="00896D60" w:rsidRDefault="00EF784A" w:rsidP="00EF784A">
      <w:pPr>
        <w:spacing w:after="0" w:line="240" w:lineRule="auto"/>
        <w:contextualSpacing/>
        <w:jc w:val="center"/>
        <w:outlineLvl w:val="2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</w:pPr>
    </w:p>
    <w:p w14:paraId="2E439CA3" w14:textId="77777777" w:rsidR="00EF784A" w:rsidRDefault="00EF784A" w:rsidP="00EF784A">
      <w:pPr>
        <w:spacing w:after="0" w:line="240" w:lineRule="auto"/>
        <w:contextualSpacing/>
        <w:jc w:val="center"/>
        <w:outlineLvl w:val="2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</w:pPr>
    </w:p>
    <w:p w14:paraId="72DCEAE3" w14:textId="77777777" w:rsidR="00EF784A" w:rsidRPr="00896D60" w:rsidRDefault="00EF784A" w:rsidP="00EF784A">
      <w:pPr>
        <w:spacing w:after="0" w:line="240" w:lineRule="auto"/>
        <w:contextualSpacing/>
        <w:jc w:val="center"/>
        <w:outlineLvl w:val="2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</w:pPr>
    </w:p>
    <w:p w14:paraId="202BF6DC" w14:textId="77777777" w:rsidR="00EF784A" w:rsidRDefault="00EF784A" w:rsidP="00EF784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ПОЛОЖЕНИЕ</w:t>
      </w:r>
    </w:p>
    <w:p w14:paraId="0DF8EB0C" w14:textId="77777777" w:rsidR="00EF784A" w:rsidRDefault="00EF784A" w:rsidP="00EF784A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EF784A">
        <w:rPr>
          <w:rFonts w:ascii="Times New Roman" w:hAnsi="Times New Roman" w:cs="Times New Roman"/>
          <w:b/>
          <w:bCs/>
          <w:caps/>
          <w:sz w:val="24"/>
          <w:szCs w:val="24"/>
        </w:rPr>
        <w:t>о порядке оформления возникновения, приостановления и прекращения</w:t>
      </w:r>
      <w:r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</w:t>
      </w:r>
      <w:r w:rsidRPr="00EF784A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образовательных отношений между образовательной организацией и обучающимися и (или) родителями (законными представителями) </w:t>
      </w:r>
    </w:p>
    <w:p w14:paraId="2C0C08F4" w14:textId="77777777" w:rsidR="00EF784A" w:rsidRDefault="00EF784A" w:rsidP="00EF784A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EF784A">
        <w:rPr>
          <w:rFonts w:ascii="Times New Roman" w:hAnsi="Times New Roman" w:cs="Times New Roman"/>
          <w:b/>
          <w:bCs/>
          <w:caps/>
          <w:sz w:val="24"/>
          <w:szCs w:val="24"/>
        </w:rPr>
        <w:t>несовершеннолетних обучающихся</w:t>
      </w:r>
      <w:r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</w:t>
      </w:r>
    </w:p>
    <w:p w14:paraId="41F4900E" w14:textId="23A93766" w:rsidR="00EF784A" w:rsidRDefault="00EF784A" w:rsidP="00EF784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E473E5A" w14:textId="77777777" w:rsidR="00EF784A" w:rsidRDefault="00EF784A" w:rsidP="00EF784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E2FF7A8" w14:textId="77777777" w:rsidR="00EF784A" w:rsidRDefault="00EF784A" w:rsidP="00EF784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13CD6A0" w14:textId="77777777" w:rsidR="00EF784A" w:rsidRDefault="00EF784A" w:rsidP="00EF784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60295DC" w14:textId="77777777" w:rsidR="00EF784A" w:rsidRDefault="00EF784A" w:rsidP="00EF784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C3BFBAE" w14:textId="77777777" w:rsidR="00EF784A" w:rsidRDefault="00EF784A" w:rsidP="00EF784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433051F" w14:textId="77777777" w:rsidR="00EF784A" w:rsidRDefault="00EF784A" w:rsidP="00EF784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45857F9" w14:textId="77777777" w:rsidR="00EF784A" w:rsidRDefault="00EF784A" w:rsidP="00EF784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C33998A" w14:textId="77777777" w:rsidR="00EF784A" w:rsidRDefault="00EF784A" w:rsidP="00EF784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29611D0" w14:textId="77777777" w:rsidR="00EF784A" w:rsidRDefault="00EF784A" w:rsidP="00EF784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2360166" w14:textId="77777777" w:rsidR="00EF784A" w:rsidRDefault="00EF784A" w:rsidP="00EF784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CE07FAB" w14:textId="77777777" w:rsidR="00EF784A" w:rsidRDefault="00EF784A" w:rsidP="00EF784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B8EBD41" w14:textId="77777777" w:rsidR="00EF784A" w:rsidRDefault="00EF784A" w:rsidP="00EF784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DFF4373" w14:textId="77777777" w:rsidR="00EF784A" w:rsidRDefault="00EF784A" w:rsidP="00EF784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4CB6EA5" w14:textId="77777777" w:rsidR="00EF784A" w:rsidRDefault="00EF784A" w:rsidP="00EF784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B605795" w14:textId="77777777" w:rsidR="00EF784A" w:rsidRDefault="00EF784A" w:rsidP="00EF784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A0CA5FB" w14:textId="77777777" w:rsidR="00EF784A" w:rsidRDefault="00EF784A" w:rsidP="00EF784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248402A" w14:textId="77777777" w:rsidR="00EF784A" w:rsidRDefault="00EF784A" w:rsidP="00EF784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8D244A7" w14:textId="77777777" w:rsidR="00EF784A" w:rsidRDefault="00EF784A" w:rsidP="00EF784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5A099C0" w14:textId="77777777" w:rsidR="00EF784A" w:rsidRDefault="00EF784A" w:rsidP="00EF784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D3747D9" w14:textId="77777777" w:rsidR="00EF784A" w:rsidRDefault="00EF784A" w:rsidP="00EF784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CCC154B" w14:textId="77777777" w:rsidR="00EF784A" w:rsidRDefault="00EF784A" w:rsidP="00EF784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739C2C3" w14:textId="77777777" w:rsidR="00EF784A" w:rsidRDefault="00EF784A" w:rsidP="00EF784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DF18FE7" w14:textId="77777777" w:rsidR="00EF784A" w:rsidRDefault="00EF784A" w:rsidP="00EF784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A4846CB" w14:textId="772A5B52" w:rsidR="00D54512" w:rsidRPr="00906A68" w:rsidRDefault="00EF784A" w:rsidP="00EF784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ED692A">
        <w:rPr>
          <w:rFonts w:ascii="Times New Roman" w:hAnsi="Times New Roman" w:cs="Times New Roman"/>
          <w:sz w:val="24"/>
          <w:szCs w:val="24"/>
        </w:rPr>
        <w:t>. Челябинск</w:t>
      </w:r>
      <w:r>
        <w:rPr>
          <w:rFonts w:ascii="Times New Roman" w:hAnsi="Times New Roman" w:cs="Times New Roman"/>
          <w:sz w:val="24"/>
          <w:szCs w:val="24"/>
        </w:rPr>
        <w:t>, 2023</w:t>
      </w:r>
    </w:p>
    <w:p w14:paraId="666935B7" w14:textId="15B01DEC" w:rsidR="00F9577E" w:rsidRDefault="00F9577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26D477BD" w14:textId="77777777" w:rsidR="00161E62" w:rsidRPr="00161E62" w:rsidRDefault="00161E62" w:rsidP="00161E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61E62">
        <w:rPr>
          <w:rFonts w:ascii="Times New Roman" w:hAnsi="Times New Roman" w:cs="Times New Roman"/>
          <w:b/>
          <w:bCs/>
          <w:sz w:val="24"/>
          <w:szCs w:val="24"/>
        </w:rPr>
        <w:lastRenderedPageBreak/>
        <w:t>1. Общие положения</w:t>
      </w:r>
    </w:p>
    <w:p w14:paraId="55F30B69" w14:textId="302384B1" w:rsidR="00161E62" w:rsidRPr="00161E62" w:rsidRDefault="007A3578" w:rsidP="003025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61E62" w:rsidRPr="00161E62">
        <w:rPr>
          <w:rFonts w:ascii="Times New Roman" w:hAnsi="Times New Roman" w:cs="Times New Roman"/>
          <w:sz w:val="24"/>
          <w:szCs w:val="24"/>
        </w:rPr>
        <w:t xml:space="preserve">1.1. Настоящее Положение о порядке оформления возникновения, приостановления и прекращения образовательных отношений между </w:t>
      </w:r>
      <w:r w:rsidR="00F9577E">
        <w:rPr>
          <w:rFonts w:ascii="Times New Roman" w:hAnsi="Times New Roman" w:cs="Times New Roman"/>
          <w:sz w:val="24"/>
          <w:szCs w:val="24"/>
        </w:rPr>
        <w:t>МБУДО СШОР «</w:t>
      </w:r>
      <w:proofErr w:type="spellStart"/>
      <w:r w:rsidR="00F9577E">
        <w:rPr>
          <w:rFonts w:ascii="Times New Roman" w:hAnsi="Times New Roman" w:cs="Times New Roman"/>
          <w:sz w:val="24"/>
          <w:szCs w:val="24"/>
        </w:rPr>
        <w:t>Корё</w:t>
      </w:r>
      <w:proofErr w:type="spellEnd"/>
      <w:r w:rsidR="00F9577E">
        <w:rPr>
          <w:rFonts w:ascii="Times New Roman" w:hAnsi="Times New Roman" w:cs="Times New Roman"/>
          <w:sz w:val="24"/>
          <w:szCs w:val="24"/>
        </w:rPr>
        <w:t>» г. Челябинска</w:t>
      </w:r>
      <w:r w:rsidR="003025DC" w:rsidRPr="003025DC">
        <w:rPr>
          <w:rFonts w:ascii="Times New Roman" w:hAnsi="Times New Roman" w:cs="Times New Roman"/>
          <w:sz w:val="24"/>
          <w:szCs w:val="24"/>
        </w:rPr>
        <w:t xml:space="preserve"> </w:t>
      </w:r>
      <w:r w:rsidR="00161E62" w:rsidRPr="00161E62">
        <w:rPr>
          <w:rFonts w:ascii="Times New Roman" w:hAnsi="Times New Roman" w:cs="Times New Roman"/>
          <w:sz w:val="24"/>
          <w:szCs w:val="24"/>
        </w:rPr>
        <w:t>(далее – Учреждение) и обучающимися и (или) родителями (законными представителями) несовершеннолетних обучающихся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61E62" w:rsidRPr="00161E62">
        <w:rPr>
          <w:rFonts w:ascii="Times New Roman" w:hAnsi="Times New Roman" w:cs="Times New Roman"/>
          <w:sz w:val="24"/>
          <w:szCs w:val="24"/>
        </w:rPr>
        <w:t>(далее – Положение) разработано в соответствии с Федеральным законом от 29.12.2012 № 273-ФЗ «Об образовании в Российской Федерации», Уставом Учреждения.</w:t>
      </w:r>
    </w:p>
    <w:p w14:paraId="31A86F82" w14:textId="30BCEF9E" w:rsidR="00161E62" w:rsidRPr="00161E62" w:rsidRDefault="007A3578" w:rsidP="007A35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61E62" w:rsidRPr="00161E62">
        <w:rPr>
          <w:rFonts w:ascii="Times New Roman" w:hAnsi="Times New Roman" w:cs="Times New Roman"/>
          <w:sz w:val="24"/>
          <w:szCs w:val="24"/>
        </w:rPr>
        <w:t>1.2. Положение является локальным нормативным актом Учреждения, регламентирующим</w:t>
      </w:r>
      <w:r w:rsidR="003025DC">
        <w:rPr>
          <w:rFonts w:ascii="Times New Roman" w:hAnsi="Times New Roman" w:cs="Times New Roman"/>
          <w:sz w:val="24"/>
          <w:szCs w:val="24"/>
        </w:rPr>
        <w:t xml:space="preserve"> </w:t>
      </w:r>
      <w:r w:rsidR="00161E62" w:rsidRPr="00161E62">
        <w:rPr>
          <w:rFonts w:ascii="Times New Roman" w:hAnsi="Times New Roman" w:cs="Times New Roman"/>
          <w:sz w:val="24"/>
          <w:szCs w:val="24"/>
        </w:rPr>
        <w:t>основания и оформление возникновения, приостановления, изменения и прекращения образовательных отношений между Учреждением и обучающимися и (или) родителями (законными представителями) несовершеннолетних обучающихся.</w:t>
      </w:r>
    </w:p>
    <w:p w14:paraId="41EA759A" w14:textId="4BEE025D" w:rsidR="00161E62" w:rsidRPr="00161E62" w:rsidRDefault="007A3578" w:rsidP="007A35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61E62" w:rsidRPr="00161E62">
        <w:rPr>
          <w:rFonts w:ascii="Times New Roman" w:hAnsi="Times New Roman" w:cs="Times New Roman"/>
          <w:sz w:val="24"/>
          <w:szCs w:val="24"/>
        </w:rPr>
        <w:t>1.3. Настоящее Положение обязательно для исполнения обучающимися (поступающими),</w:t>
      </w:r>
      <w:r w:rsidR="003025DC">
        <w:rPr>
          <w:rFonts w:ascii="Times New Roman" w:hAnsi="Times New Roman" w:cs="Times New Roman"/>
          <w:sz w:val="24"/>
          <w:szCs w:val="24"/>
        </w:rPr>
        <w:t xml:space="preserve"> </w:t>
      </w:r>
      <w:r w:rsidR="00161E62" w:rsidRPr="00161E62">
        <w:rPr>
          <w:rFonts w:ascii="Times New Roman" w:hAnsi="Times New Roman" w:cs="Times New Roman"/>
          <w:sz w:val="24"/>
          <w:szCs w:val="24"/>
        </w:rPr>
        <w:t>родителями (законными представителями) несовершеннолетних обучающихся (поступающих), работниками Учреждения.</w:t>
      </w:r>
    </w:p>
    <w:p w14:paraId="346E9FC7" w14:textId="34E60D80" w:rsidR="00161E62" w:rsidRPr="00161E62" w:rsidRDefault="007A3578" w:rsidP="007A35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61E62" w:rsidRPr="00161E62">
        <w:rPr>
          <w:rFonts w:ascii="Times New Roman" w:hAnsi="Times New Roman" w:cs="Times New Roman"/>
          <w:sz w:val="24"/>
          <w:szCs w:val="24"/>
        </w:rPr>
        <w:t>1.</w:t>
      </w:r>
      <w:r w:rsidR="003025DC">
        <w:rPr>
          <w:rFonts w:ascii="Times New Roman" w:hAnsi="Times New Roman" w:cs="Times New Roman"/>
          <w:sz w:val="24"/>
          <w:szCs w:val="24"/>
        </w:rPr>
        <w:t>4</w:t>
      </w:r>
      <w:r w:rsidR="00161E62" w:rsidRPr="00161E62">
        <w:rPr>
          <w:rFonts w:ascii="Times New Roman" w:hAnsi="Times New Roman" w:cs="Times New Roman"/>
          <w:sz w:val="24"/>
          <w:szCs w:val="24"/>
        </w:rPr>
        <w:t>. В настоящем Положении используется следующее понятие:</w:t>
      </w:r>
    </w:p>
    <w:p w14:paraId="5646D72B" w14:textId="13FA3F7A" w:rsidR="00161E62" w:rsidRPr="00161E62" w:rsidRDefault="004669CD" w:rsidP="007A35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61E62" w:rsidRPr="00161E62">
        <w:rPr>
          <w:rFonts w:ascii="Times New Roman" w:hAnsi="Times New Roman" w:cs="Times New Roman"/>
          <w:sz w:val="24"/>
          <w:szCs w:val="24"/>
        </w:rPr>
        <w:t xml:space="preserve">Образовательные отношения </w:t>
      </w:r>
      <w:r w:rsidR="007A3578">
        <w:rPr>
          <w:rFonts w:ascii="Times New Roman" w:hAnsi="Times New Roman" w:cs="Times New Roman"/>
          <w:sz w:val="24"/>
          <w:szCs w:val="24"/>
        </w:rPr>
        <w:t>–</w:t>
      </w:r>
      <w:r w:rsidR="00161E62" w:rsidRPr="00161E62">
        <w:rPr>
          <w:rFonts w:ascii="Times New Roman" w:hAnsi="Times New Roman" w:cs="Times New Roman"/>
          <w:sz w:val="24"/>
          <w:szCs w:val="24"/>
        </w:rPr>
        <w:t xml:space="preserve"> совокупность общественных отношений по реализации права граждан на образование, целью которых является освоение обучающимися содержания образовательных программ.</w:t>
      </w:r>
    </w:p>
    <w:p w14:paraId="76B979A4" w14:textId="77777777" w:rsidR="00161E62" w:rsidRPr="003023B5" w:rsidRDefault="00161E62" w:rsidP="007A35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23B5">
        <w:rPr>
          <w:rFonts w:ascii="Times New Roman" w:hAnsi="Times New Roman" w:cs="Times New Roman"/>
          <w:b/>
          <w:bCs/>
          <w:sz w:val="24"/>
          <w:szCs w:val="24"/>
        </w:rPr>
        <w:t>2. Оформление возникновения образовательных отношений</w:t>
      </w:r>
    </w:p>
    <w:p w14:paraId="747F01AE" w14:textId="0261F74D" w:rsidR="00161E62" w:rsidRPr="00161E62" w:rsidRDefault="007A3578" w:rsidP="007A35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61E62" w:rsidRPr="00161E62">
        <w:rPr>
          <w:rFonts w:ascii="Times New Roman" w:hAnsi="Times New Roman" w:cs="Times New Roman"/>
          <w:sz w:val="24"/>
          <w:szCs w:val="24"/>
        </w:rPr>
        <w:t>2.1. Основанием возникновения образовательных отношений является распорядительный акт (приказ) директора о приеме лица на обучение в Учреждение.</w:t>
      </w:r>
    </w:p>
    <w:p w14:paraId="7553C071" w14:textId="1BF20E83" w:rsidR="00161E62" w:rsidRPr="00161E62" w:rsidRDefault="007A3578" w:rsidP="007A35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61E62" w:rsidRPr="00161E62">
        <w:rPr>
          <w:rFonts w:ascii="Times New Roman" w:hAnsi="Times New Roman" w:cs="Times New Roman"/>
          <w:sz w:val="24"/>
          <w:szCs w:val="24"/>
        </w:rPr>
        <w:t xml:space="preserve">2.2. В случае приема на обучение за счет средств физических и (или) юридических лиц изданию приказа о приеме лица на обучение в Учреждение предшествует заключение в простой письменной форме договора об оказании платных образовательных услуг. </w:t>
      </w:r>
    </w:p>
    <w:p w14:paraId="320C2F8D" w14:textId="0358FF7F" w:rsidR="00161E62" w:rsidRPr="00161E62" w:rsidRDefault="007A3578" w:rsidP="007A35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61E62" w:rsidRPr="00161E62">
        <w:rPr>
          <w:rFonts w:ascii="Times New Roman" w:hAnsi="Times New Roman" w:cs="Times New Roman"/>
          <w:sz w:val="24"/>
          <w:szCs w:val="24"/>
        </w:rPr>
        <w:t>2.3. Договор об оказании платных образовательных услуг заключается между Учреждением, в лице директора, и лицом, зачисляемым на обучение (его законными представителями) или физическим и (или) юридическим лицом, имеющим намерение заказать либо заказывающее платные образовательные услуги для себя или иных лиц.</w:t>
      </w:r>
    </w:p>
    <w:p w14:paraId="588F1FCA" w14:textId="492D401D" w:rsidR="00161E62" w:rsidRPr="00161E62" w:rsidRDefault="007A3578" w:rsidP="00F957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61E62" w:rsidRPr="00161E62">
        <w:rPr>
          <w:rFonts w:ascii="Times New Roman" w:hAnsi="Times New Roman" w:cs="Times New Roman"/>
          <w:sz w:val="24"/>
          <w:szCs w:val="24"/>
        </w:rPr>
        <w:t>2.4. Права и обязанности обучающегося, предусмотренные законодательством об образовании и локальными нормативными актами возникают с даты, указанной в приказе о зачислении.</w:t>
      </w:r>
    </w:p>
    <w:p w14:paraId="3811230A" w14:textId="6FE05F76" w:rsidR="00161E62" w:rsidRPr="00161E62" w:rsidRDefault="007A3578" w:rsidP="00F957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61E62" w:rsidRPr="00161E62">
        <w:rPr>
          <w:rFonts w:ascii="Times New Roman" w:hAnsi="Times New Roman" w:cs="Times New Roman"/>
          <w:sz w:val="24"/>
          <w:szCs w:val="24"/>
        </w:rPr>
        <w:t>2.5. Прием на обучение в Учреждение по дополнительным образовательным программам проводится в соответствии с Правилами приема обучающихся в Учреждение.</w:t>
      </w:r>
    </w:p>
    <w:p w14:paraId="4E80ED35" w14:textId="68017BAA" w:rsidR="00161E62" w:rsidRPr="00161E62" w:rsidRDefault="007A3578" w:rsidP="00F957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61E62" w:rsidRPr="00161E62">
        <w:rPr>
          <w:rFonts w:ascii="Times New Roman" w:hAnsi="Times New Roman" w:cs="Times New Roman"/>
          <w:sz w:val="24"/>
          <w:szCs w:val="24"/>
        </w:rPr>
        <w:t xml:space="preserve">2.6. Учреждение обязано ознакомить поступающего и (или) его родителей (законных представителей) с Уставом Учреждения, со сведениями о дате предоставления и регистрационном номере лицензии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обучающихся. </w:t>
      </w:r>
    </w:p>
    <w:p w14:paraId="4318DD6D" w14:textId="77777777" w:rsidR="00161E62" w:rsidRPr="003023B5" w:rsidRDefault="00161E62" w:rsidP="007A35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23B5">
        <w:rPr>
          <w:rFonts w:ascii="Times New Roman" w:hAnsi="Times New Roman" w:cs="Times New Roman"/>
          <w:b/>
          <w:bCs/>
          <w:sz w:val="24"/>
          <w:szCs w:val="24"/>
        </w:rPr>
        <w:t>3. Оформление приостановления и изменения образовательных отношений</w:t>
      </w:r>
    </w:p>
    <w:p w14:paraId="2BF369E7" w14:textId="7B3F4EF9" w:rsidR="00161E62" w:rsidRPr="00161E62" w:rsidRDefault="007A3578" w:rsidP="007A35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61E62" w:rsidRPr="00161E62">
        <w:rPr>
          <w:rFonts w:ascii="Times New Roman" w:hAnsi="Times New Roman" w:cs="Times New Roman"/>
          <w:sz w:val="24"/>
          <w:szCs w:val="24"/>
        </w:rPr>
        <w:t>3.1. Основания и оформление приостановления образовательных отношений.</w:t>
      </w:r>
    </w:p>
    <w:p w14:paraId="34328B73" w14:textId="55C094D4" w:rsidR="00161E62" w:rsidRPr="00FF5294" w:rsidRDefault="001C33A2" w:rsidP="004669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61E62" w:rsidRPr="00161E62">
        <w:rPr>
          <w:rFonts w:ascii="Times New Roman" w:hAnsi="Times New Roman" w:cs="Times New Roman"/>
          <w:sz w:val="24"/>
          <w:szCs w:val="24"/>
        </w:rPr>
        <w:t xml:space="preserve">3.1.1. </w:t>
      </w:r>
      <w:r w:rsidR="00161E62" w:rsidRPr="00FF5294">
        <w:rPr>
          <w:rFonts w:ascii="Times New Roman" w:hAnsi="Times New Roman" w:cs="Times New Roman"/>
          <w:sz w:val="24"/>
          <w:szCs w:val="24"/>
        </w:rPr>
        <w:t>Образовательные отношения могут быть приостановлены:</w:t>
      </w:r>
    </w:p>
    <w:p w14:paraId="48D600EB" w14:textId="4E19DE91" w:rsidR="00161E62" w:rsidRPr="00FF5294" w:rsidRDefault="00161E62" w:rsidP="004669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5294">
        <w:rPr>
          <w:rFonts w:ascii="Times New Roman" w:hAnsi="Times New Roman" w:cs="Times New Roman"/>
          <w:sz w:val="24"/>
          <w:szCs w:val="24"/>
        </w:rPr>
        <w:t>- по инициативе обучающихся, достигших совершеннолетнего возраста, по инициативе несовершеннолетних обучающихся в возрасте от четырнадцати до восемнадцати лет (с согласия родителя (законного представителя) несовершеннолетнего обучающегося) или по инициативе родителя (законного представителя) несовершеннолетнего обучающегося;</w:t>
      </w:r>
    </w:p>
    <w:p w14:paraId="54EE0D17" w14:textId="77777777" w:rsidR="00161E62" w:rsidRPr="00161E62" w:rsidRDefault="00161E62" w:rsidP="004669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E62">
        <w:rPr>
          <w:rFonts w:ascii="Times New Roman" w:hAnsi="Times New Roman" w:cs="Times New Roman"/>
          <w:sz w:val="24"/>
          <w:szCs w:val="24"/>
        </w:rPr>
        <w:t>- по инициативе Учреждения;</w:t>
      </w:r>
    </w:p>
    <w:p w14:paraId="7B9E2E48" w14:textId="517C3FE9" w:rsidR="00161E62" w:rsidRPr="00161E62" w:rsidRDefault="00161E62" w:rsidP="004669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E62">
        <w:rPr>
          <w:rFonts w:ascii="Times New Roman" w:hAnsi="Times New Roman" w:cs="Times New Roman"/>
          <w:sz w:val="24"/>
          <w:szCs w:val="24"/>
        </w:rPr>
        <w:t>- по обстоятельствам, не зависящим от воли обучающегося, родителей (законных представителей) несовершеннолетнего обучающегося или Учреждения.</w:t>
      </w:r>
    </w:p>
    <w:p w14:paraId="56217FB5" w14:textId="47DBBAA4" w:rsidR="00161E62" w:rsidRPr="00161E62" w:rsidRDefault="001C33A2" w:rsidP="007A35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61E62" w:rsidRPr="00161E62">
        <w:rPr>
          <w:rFonts w:ascii="Times New Roman" w:hAnsi="Times New Roman" w:cs="Times New Roman"/>
          <w:sz w:val="24"/>
          <w:szCs w:val="24"/>
        </w:rPr>
        <w:t xml:space="preserve">3.1.2. Приостановление образовательных отношений по инициативе обучающихся или родителей (законных представителей) несовершеннолетнего обучающегося осуществляется по письменному заявлению обучающегося, достигшего совершеннолетнего возраста; письменному заявлению несовершеннолетнего обучающегося в возрасте от четырнадцати до </w:t>
      </w:r>
      <w:r w:rsidR="00161E62" w:rsidRPr="00161E62">
        <w:rPr>
          <w:rFonts w:ascii="Times New Roman" w:hAnsi="Times New Roman" w:cs="Times New Roman"/>
          <w:sz w:val="24"/>
          <w:szCs w:val="24"/>
        </w:rPr>
        <w:lastRenderedPageBreak/>
        <w:t>восемнадцати лет (с письменного согласия родителей (законных представителей)) или родителя (законного представителя) несовершеннолетнего обучающегося в случае невозможности посещения занятий в конкретный период по объективным (уважительным) причинам:</w:t>
      </w:r>
    </w:p>
    <w:p w14:paraId="5E2D26C8" w14:textId="77777777" w:rsidR="00161E62" w:rsidRPr="00161E62" w:rsidRDefault="00161E62" w:rsidP="007A35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E62">
        <w:rPr>
          <w:rFonts w:ascii="Times New Roman" w:hAnsi="Times New Roman" w:cs="Times New Roman"/>
          <w:sz w:val="24"/>
          <w:szCs w:val="24"/>
        </w:rPr>
        <w:t>- продолжительная болезнь обучающегося (свыше трех недель);</w:t>
      </w:r>
    </w:p>
    <w:p w14:paraId="0535B34E" w14:textId="77777777" w:rsidR="00161E62" w:rsidRPr="00161E62" w:rsidRDefault="00161E62" w:rsidP="007A35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E62">
        <w:rPr>
          <w:rFonts w:ascii="Times New Roman" w:hAnsi="Times New Roman" w:cs="Times New Roman"/>
          <w:sz w:val="24"/>
          <w:szCs w:val="24"/>
        </w:rPr>
        <w:t>- длительное медицинское обследование;</w:t>
      </w:r>
    </w:p>
    <w:p w14:paraId="782C7958" w14:textId="77777777" w:rsidR="00161E62" w:rsidRPr="00161E62" w:rsidRDefault="00161E62" w:rsidP="007A35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E62">
        <w:rPr>
          <w:rFonts w:ascii="Times New Roman" w:hAnsi="Times New Roman" w:cs="Times New Roman"/>
          <w:sz w:val="24"/>
          <w:szCs w:val="24"/>
        </w:rPr>
        <w:t>- прохождение обучающимся санаторно-курортного лечения;</w:t>
      </w:r>
    </w:p>
    <w:p w14:paraId="5D382625" w14:textId="77777777" w:rsidR="00161E62" w:rsidRPr="00161E62" w:rsidRDefault="00161E62" w:rsidP="007A35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E62">
        <w:rPr>
          <w:rFonts w:ascii="Times New Roman" w:hAnsi="Times New Roman" w:cs="Times New Roman"/>
          <w:sz w:val="24"/>
          <w:szCs w:val="24"/>
        </w:rPr>
        <w:t>- нахождение обучающегося в отпуске с родителями (законными представителями);</w:t>
      </w:r>
    </w:p>
    <w:p w14:paraId="4E1C38F9" w14:textId="77777777" w:rsidR="00161E62" w:rsidRPr="00161E62" w:rsidRDefault="00161E62" w:rsidP="007A35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E62">
        <w:rPr>
          <w:rFonts w:ascii="Times New Roman" w:hAnsi="Times New Roman" w:cs="Times New Roman"/>
          <w:sz w:val="24"/>
          <w:szCs w:val="24"/>
        </w:rPr>
        <w:t>- иные уважительные причины.</w:t>
      </w:r>
    </w:p>
    <w:p w14:paraId="03CA4B6C" w14:textId="7207C307" w:rsidR="00161E62" w:rsidRPr="00161E62" w:rsidRDefault="00161E62" w:rsidP="007A35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E62">
        <w:rPr>
          <w:rFonts w:ascii="Times New Roman" w:hAnsi="Times New Roman" w:cs="Times New Roman"/>
          <w:sz w:val="24"/>
          <w:szCs w:val="24"/>
        </w:rPr>
        <w:t>К заявлению о приостановлении образовательных отношений прикладывается(</w:t>
      </w:r>
      <w:proofErr w:type="spellStart"/>
      <w:r w:rsidRPr="00161E62">
        <w:rPr>
          <w:rFonts w:ascii="Times New Roman" w:hAnsi="Times New Roman" w:cs="Times New Roman"/>
          <w:sz w:val="24"/>
          <w:szCs w:val="24"/>
        </w:rPr>
        <w:t>ются</w:t>
      </w:r>
      <w:proofErr w:type="spellEnd"/>
      <w:r w:rsidRPr="00161E62">
        <w:rPr>
          <w:rFonts w:ascii="Times New Roman" w:hAnsi="Times New Roman" w:cs="Times New Roman"/>
          <w:sz w:val="24"/>
          <w:szCs w:val="24"/>
        </w:rPr>
        <w:t>)</w:t>
      </w:r>
      <w:r w:rsidR="00526AAA">
        <w:rPr>
          <w:rFonts w:ascii="Times New Roman" w:hAnsi="Times New Roman" w:cs="Times New Roman"/>
          <w:sz w:val="24"/>
          <w:szCs w:val="24"/>
        </w:rPr>
        <w:t xml:space="preserve"> </w:t>
      </w:r>
      <w:r w:rsidRPr="00161E62">
        <w:rPr>
          <w:rFonts w:ascii="Times New Roman" w:hAnsi="Times New Roman" w:cs="Times New Roman"/>
          <w:sz w:val="24"/>
          <w:szCs w:val="24"/>
        </w:rPr>
        <w:t>документ(ы), подтверждающий(</w:t>
      </w:r>
      <w:proofErr w:type="spellStart"/>
      <w:r w:rsidRPr="00161E62">
        <w:rPr>
          <w:rFonts w:ascii="Times New Roman" w:hAnsi="Times New Roman" w:cs="Times New Roman"/>
          <w:sz w:val="24"/>
          <w:szCs w:val="24"/>
        </w:rPr>
        <w:t>ие</w:t>
      </w:r>
      <w:proofErr w:type="spellEnd"/>
      <w:r w:rsidRPr="00161E62">
        <w:rPr>
          <w:rFonts w:ascii="Times New Roman" w:hAnsi="Times New Roman" w:cs="Times New Roman"/>
          <w:sz w:val="24"/>
          <w:szCs w:val="24"/>
        </w:rPr>
        <w:t>) наличие объективных оснований, препятствующих освоению</w:t>
      </w:r>
      <w:r w:rsidR="000D3459">
        <w:rPr>
          <w:rFonts w:ascii="Times New Roman" w:hAnsi="Times New Roman" w:cs="Times New Roman"/>
          <w:sz w:val="24"/>
          <w:szCs w:val="24"/>
        </w:rPr>
        <w:t xml:space="preserve"> </w:t>
      </w:r>
      <w:r w:rsidRPr="00161E62">
        <w:rPr>
          <w:rFonts w:ascii="Times New Roman" w:hAnsi="Times New Roman" w:cs="Times New Roman"/>
          <w:sz w:val="24"/>
          <w:szCs w:val="24"/>
        </w:rPr>
        <w:t>обучающимся дополнительной образовательной программы.</w:t>
      </w:r>
    </w:p>
    <w:p w14:paraId="046C2B8E" w14:textId="7A8BF68E" w:rsidR="00161E62" w:rsidRPr="00161E62" w:rsidRDefault="001C33A2" w:rsidP="007A35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61E62" w:rsidRPr="00161E62">
        <w:rPr>
          <w:rFonts w:ascii="Times New Roman" w:hAnsi="Times New Roman" w:cs="Times New Roman"/>
          <w:sz w:val="24"/>
          <w:szCs w:val="24"/>
        </w:rPr>
        <w:t>3.1.3. Приостановление образовательных отношений оформляется распорядительным актом (приказом) директора Учреждения.</w:t>
      </w:r>
    </w:p>
    <w:p w14:paraId="6C4EAE9E" w14:textId="24FE38DF" w:rsidR="00161E62" w:rsidRPr="00161E62" w:rsidRDefault="000D3459" w:rsidP="007A35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61E62" w:rsidRPr="00161E62">
        <w:rPr>
          <w:rFonts w:ascii="Times New Roman" w:hAnsi="Times New Roman" w:cs="Times New Roman"/>
          <w:sz w:val="24"/>
          <w:szCs w:val="24"/>
        </w:rPr>
        <w:t xml:space="preserve">На период приостановления образовательных отношений за обучающимся сохраняется место в Учреждении. Обучающийся в период приостановления образовательных отношений освобождается от обязанностей, связанных с освоением им дополнительной образовательной программы в Учреждении. В случае, если он обучается в Учреждении по договору об образовании за счет средств физического и (или) юридического лица, в период приостановления образовательных отношений плата за обучение с него не взимается. </w:t>
      </w:r>
    </w:p>
    <w:p w14:paraId="5AF0352D" w14:textId="216B7758" w:rsidR="00161E62" w:rsidRPr="00161E62" w:rsidRDefault="001C33A2" w:rsidP="007A35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61E62" w:rsidRPr="00161E62">
        <w:rPr>
          <w:rFonts w:ascii="Times New Roman" w:hAnsi="Times New Roman" w:cs="Times New Roman"/>
          <w:sz w:val="24"/>
          <w:szCs w:val="24"/>
        </w:rPr>
        <w:t>3.1.4. Образовательные отношения возобновляются по истечении срока, на который они были</w:t>
      </w:r>
      <w:r w:rsidR="000D3459">
        <w:rPr>
          <w:rFonts w:ascii="Times New Roman" w:hAnsi="Times New Roman" w:cs="Times New Roman"/>
          <w:sz w:val="24"/>
          <w:szCs w:val="24"/>
        </w:rPr>
        <w:t xml:space="preserve"> </w:t>
      </w:r>
      <w:r w:rsidR="00161E62" w:rsidRPr="00161E62">
        <w:rPr>
          <w:rFonts w:ascii="Times New Roman" w:hAnsi="Times New Roman" w:cs="Times New Roman"/>
          <w:sz w:val="24"/>
          <w:szCs w:val="24"/>
        </w:rPr>
        <w:t>приостановлены, либо на основании личного заявления обучающегося (родителя (законного представителя) несовершеннолетнего обучающегося) с просьбой о возобновлении образовательных отношений.</w:t>
      </w:r>
    </w:p>
    <w:p w14:paraId="4C34D5D1" w14:textId="73B1FA93" w:rsidR="00161E62" w:rsidRPr="00161E62" w:rsidRDefault="001C33A2" w:rsidP="007A35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61E62" w:rsidRPr="00161E62">
        <w:rPr>
          <w:rFonts w:ascii="Times New Roman" w:hAnsi="Times New Roman" w:cs="Times New Roman"/>
          <w:sz w:val="24"/>
          <w:szCs w:val="24"/>
        </w:rPr>
        <w:t>3.2. Основания и оформление изменения образовательных отношений.</w:t>
      </w:r>
    </w:p>
    <w:p w14:paraId="4B08E06A" w14:textId="5CA08BA5" w:rsidR="00161E62" w:rsidRPr="00161E62" w:rsidRDefault="001C33A2" w:rsidP="007A35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61E62" w:rsidRPr="00161E62">
        <w:rPr>
          <w:rFonts w:ascii="Times New Roman" w:hAnsi="Times New Roman" w:cs="Times New Roman"/>
          <w:sz w:val="24"/>
          <w:szCs w:val="24"/>
        </w:rPr>
        <w:t>3.2.1. Образовательные отношения могут быть изменены в случае изменения условий получения обучающимся образования по конкретной дополнительной образовательной программе, повлекшего за собой изменение взаимных прав и обязанностей обучающегося и Учреждения.</w:t>
      </w:r>
    </w:p>
    <w:p w14:paraId="00BD76FD" w14:textId="161A16C1" w:rsidR="00161E62" w:rsidRPr="00161E62" w:rsidRDefault="001C33A2" w:rsidP="007A35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61E62" w:rsidRPr="00161E62">
        <w:rPr>
          <w:rFonts w:ascii="Times New Roman" w:hAnsi="Times New Roman" w:cs="Times New Roman"/>
          <w:sz w:val="24"/>
          <w:szCs w:val="24"/>
        </w:rPr>
        <w:t>3.2.2. Образовательные отношения могут быть изменены как по инициативе обучающегося или родителей (законных представителей) несовершеннолетнего обучающегося) по их заявлению в письменной форме, так и по инициативе Учреждения.</w:t>
      </w:r>
    </w:p>
    <w:p w14:paraId="2AACF668" w14:textId="32CE2E1B" w:rsidR="00161E62" w:rsidRPr="00161E62" w:rsidRDefault="001C33A2" w:rsidP="007A35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61E62" w:rsidRPr="00161E62">
        <w:rPr>
          <w:rFonts w:ascii="Times New Roman" w:hAnsi="Times New Roman" w:cs="Times New Roman"/>
          <w:sz w:val="24"/>
          <w:szCs w:val="24"/>
        </w:rPr>
        <w:t>3.2.3. Основанием для изменения образовательных отношений является приказ руководителя Учреждения. Если с обучающимся или родителем (законным представителем) несовершеннолетнего обучающегося заключен договор об образовании, приказ издается на основании внесения соответствующих изменений в такой договор.</w:t>
      </w:r>
    </w:p>
    <w:p w14:paraId="4875CF0B" w14:textId="2FF6E01D" w:rsidR="00161E62" w:rsidRPr="00161E62" w:rsidRDefault="001C33A2" w:rsidP="007A35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61E62" w:rsidRPr="00161E62">
        <w:rPr>
          <w:rFonts w:ascii="Times New Roman" w:hAnsi="Times New Roman" w:cs="Times New Roman"/>
          <w:sz w:val="24"/>
          <w:szCs w:val="24"/>
        </w:rPr>
        <w:t xml:space="preserve">3.2.4. Права и обязанности обучающегося, предусмотренные законодательством об </w:t>
      </w:r>
    </w:p>
    <w:p w14:paraId="66FC3DA2" w14:textId="58D27789" w:rsidR="00161E62" w:rsidRPr="00161E62" w:rsidRDefault="00161E62" w:rsidP="007A35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E62">
        <w:rPr>
          <w:rFonts w:ascii="Times New Roman" w:hAnsi="Times New Roman" w:cs="Times New Roman"/>
          <w:sz w:val="24"/>
          <w:szCs w:val="24"/>
        </w:rPr>
        <w:t>образовании и локальными нормативными актами Учреждения, изменяются с даты издания приказа или с иной указанной в нем даты.</w:t>
      </w:r>
    </w:p>
    <w:p w14:paraId="75D56B8E" w14:textId="77777777" w:rsidR="00161E62" w:rsidRPr="003023B5" w:rsidRDefault="00161E62" w:rsidP="001C33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23B5">
        <w:rPr>
          <w:rFonts w:ascii="Times New Roman" w:hAnsi="Times New Roman" w:cs="Times New Roman"/>
          <w:b/>
          <w:bCs/>
          <w:sz w:val="24"/>
          <w:szCs w:val="24"/>
        </w:rPr>
        <w:t>4. Оформление прекращения образовательных отношений</w:t>
      </w:r>
    </w:p>
    <w:p w14:paraId="76150C93" w14:textId="5E08D3BB" w:rsidR="00161E62" w:rsidRPr="00161E62" w:rsidRDefault="001C33A2" w:rsidP="007A35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61E62" w:rsidRPr="00161E62">
        <w:rPr>
          <w:rFonts w:ascii="Times New Roman" w:hAnsi="Times New Roman" w:cs="Times New Roman"/>
          <w:sz w:val="24"/>
          <w:szCs w:val="24"/>
        </w:rPr>
        <w:t>4.1. Образовательные отношения прекращаются в связи с отчислением обучающегося из Учреждения.</w:t>
      </w:r>
    </w:p>
    <w:p w14:paraId="08EDD2DE" w14:textId="5EAF1187" w:rsidR="00161E62" w:rsidRPr="00161E62" w:rsidRDefault="001C33A2" w:rsidP="007A35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61E62" w:rsidRPr="00161E62">
        <w:rPr>
          <w:rFonts w:ascii="Times New Roman" w:hAnsi="Times New Roman" w:cs="Times New Roman"/>
          <w:sz w:val="24"/>
          <w:szCs w:val="24"/>
        </w:rPr>
        <w:t>4.2. Досрочное прекращение образовательных отношений по инициативе обучающегося или родителей (законных представителей) несовершеннолетнего обучающегося не влечет за собой возникновение каких-либо дополнительных, в том числе материальных, обязательств указанного обучающегося перед Учреждением.</w:t>
      </w:r>
    </w:p>
    <w:p w14:paraId="14584048" w14:textId="52144818" w:rsidR="00161E62" w:rsidRPr="00161E62" w:rsidRDefault="001C33A2" w:rsidP="007A35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61E62" w:rsidRPr="00161E62">
        <w:rPr>
          <w:rFonts w:ascii="Times New Roman" w:hAnsi="Times New Roman" w:cs="Times New Roman"/>
          <w:sz w:val="24"/>
          <w:szCs w:val="24"/>
        </w:rPr>
        <w:t xml:space="preserve">4.3. Отчисление обучающихся из Учреждения осуществляется на основании распорядительного акта (приказа) директора Учреждения. </w:t>
      </w:r>
    </w:p>
    <w:p w14:paraId="25E9EA82" w14:textId="6F1E9888" w:rsidR="00161E62" w:rsidRPr="00161E62" w:rsidRDefault="001C33A2" w:rsidP="007A35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61E62" w:rsidRPr="00161E62">
        <w:rPr>
          <w:rFonts w:ascii="Times New Roman" w:hAnsi="Times New Roman" w:cs="Times New Roman"/>
          <w:sz w:val="24"/>
          <w:szCs w:val="24"/>
        </w:rPr>
        <w:t>4.4. Права и обязанности обучающегося, предусмотренные законодательством об образовании и локальными нормативными актами Учреждения, прекращаются с даты его отчисления из Учреждения.</w:t>
      </w:r>
    </w:p>
    <w:p w14:paraId="26F8CB00" w14:textId="20A26AFD" w:rsidR="00161E62" w:rsidRPr="00161E62" w:rsidRDefault="001C33A2" w:rsidP="007A35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61E62" w:rsidRPr="00161E62">
        <w:rPr>
          <w:rFonts w:ascii="Times New Roman" w:hAnsi="Times New Roman" w:cs="Times New Roman"/>
          <w:sz w:val="24"/>
          <w:szCs w:val="24"/>
        </w:rPr>
        <w:t xml:space="preserve">4.5. Если с обучающимся или родителями (законными представителями) несовершеннолетнего обучающегося заключен договор об оказании платных образовательных </w:t>
      </w:r>
      <w:r w:rsidR="00161E62" w:rsidRPr="00161E62">
        <w:rPr>
          <w:rFonts w:ascii="Times New Roman" w:hAnsi="Times New Roman" w:cs="Times New Roman"/>
          <w:sz w:val="24"/>
          <w:szCs w:val="24"/>
        </w:rPr>
        <w:lastRenderedPageBreak/>
        <w:t>услуг, при досрочном прекращении образовательных отношений такой договор расторгается на основании приказа об отчислении обучающегося из Учреждения.</w:t>
      </w:r>
    </w:p>
    <w:p w14:paraId="3A7C0CD5" w14:textId="7D405E34" w:rsidR="00161E62" w:rsidRPr="00161E62" w:rsidRDefault="001C33A2" w:rsidP="007A35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61E62" w:rsidRPr="00161E62">
        <w:rPr>
          <w:rFonts w:ascii="Times New Roman" w:hAnsi="Times New Roman" w:cs="Times New Roman"/>
          <w:sz w:val="24"/>
          <w:szCs w:val="24"/>
        </w:rPr>
        <w:t>4.6. В случае прекращения деятельности Учреждения, а также в случае аннулирования у нее лицензии на право осуществления образовательной деятельности, Учреждение при содействии учредителя осуществляет перевод обучающихся с согласия обучающихся (родителей (законных представителей) несовершеннолетних обучающихся) в другие образовательные организации,</w:t>
      </w:r>
      <w:r w:rsidR="003023B5">
        <w:rPr>
          <w:rFonts w:ascii="Times New Roman" w:hAnsi="Times New Roman" w:cs="Times New Roman"/>
          <w:sz w:val="24"/>
          <w:szCs w:val="24"/>
        </w:rPr>
        <w:t xml:space="preserve"> </w:t>
      </w:r>
      <w:r w:rsidR="00161E62" w:rsidRPr="00161E62">
        <w:rPr>
          <w:rFonts w:ascii="Times New Roman" w:hAnsi="Times New Roman" w:cs="Times New Roman"/>
          <w:sz w:val="24"/>
          <w:szCs w:val="24"/>
        </w:rPr>
        <w:t>осуществляющие образовательную деятельность по дополнительным образовательным программам соответствующих уровня и направленности.</w:t>
      </w:r>
    </w:p>
    <w:p w14:paraId="2C4D6A8B" w14:textId="1FBBD1CF" w:rsidR="00161E62" w:rsidRPr="00161E62" w:rsidRDefault="001C33A2" w:rsidP="007A35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61E62" w:rsidRPr="00161E62">
        <w:rPr>
          <w:rFonts w:ascii="Times New Roman" w:hAnsi="Times New Roman" w:cs="Times New Roman"/>
          <w:sz w:val="24"/>
          <w:szCs w:val="24"/>
        </w:rPr>
        <w:t>4.7. Основанием для прекращения образовательных отношений является приказ об отчислении обучающегося из Учреждения. Права и обязанности обучающегося, предусмотренные законодательством об образовании и локальными актами Учреждения, прекращаются с даты его отчисления из Учреждения.</w:t>
      </w:r>
    </w:p>
    <w:p w14:paraId="175C9CB4" w14:textId="3707671E" w:rsidR="00161E62" w:rsidRPr="00161E62" w:rsidRDefault="001C33A2" w:rsidP="007A35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61E62" w:rsidRPr="00161E62">
        <w:rPr>
          <w:rFonts w:ascii="Times New Roman" w:hAnsi="Times New Roman" w:cs="Times New Roman"/>
          <w:sz w:val="24"/>
          <w:szCs w:val="24"/>
        </w:rPr>
        <w:t>4.8. Учреждение вправе выдавать лицам, освоившим дополнительные образовательные программы, по которым не предусмотрено итоговой аттестации, документы об обучении.</w:t>
      </w:r>
    </w:p>
    <w:p w14:paraId="56F473FD" w14:textId="7C335776" w:rsidR="00161E62" w:rsidRPr="00161E62" w:rsidRDefault="001C33A2" w:rsidP="007A35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61E62" w:rsidRPr="00161E62">
        <w:rPr>
          <w:rFonts w:ascii="Times New Roman" w:hAnsi="Times New Roman" w:cs="Times New Roman"/>
          <w:sz w:val="24"/>
          <w:szCs w:val="24"/>
        </w:rPr>
        <w:t xml:space="preserve">4.9. За выдачу документов об обучении и их дубликатов плата не взимается. </w:t>
      </w:r>
    </w:p>
    <w:p w14:paraId="3FDB81A9" w14:textId="02014D44" w:rsidR="000D3459" w:rsidRDefault="001C33A2" w:rsidP="000D34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61E62" w:rsidRPr="00161E62">
        <w:rPr>
          <w:rFonts w:ascii="Times New Roman" w:hAnsi="Times New Roman" w:cs="Times New Roman"/>
          <w:sz w:val="24"/>
          <w:szCs w:val="24"/>
        </w:rPr>
        <w:t xml:space="preserve">4.10. Лицам, освоившим часть образовательной программы и (или) отчисленным из Учреждения, при досрочном прекращении образовательных отношений Учреждение в трехдневный срок после издания распорядительного акта об отчислении обучающегося </w:t>
      </w:r>
      <w:r w:rsidR="00526AAA">
        <w:rPr>
          <w:rFonts w:ascii="Times New Roman" w:hAnsi="Times New Roman" w:cs="Times New Roman"/>
          <w:sz w:val="24"/>
          <w:szCs w:val="24"/>
        </w:rPr>
        <w:t xml:space="preserve">может </w:t>
      </w:r>
      <w:r w:rsidR="00161E62" w:rsidRPr="00161E62">
        <w:rPr>
          <w:rFonts w:ascii="Times New Roman" w:hAnsi="Times New Roman" w:cs="Times New Roman"/>
          <w:sz w:val="24"/>
          <w:szCs w:val="24"/>
        </w:rPr>
        <w:t>выда</w:t>
      </w:r>
      <w:r w:rsidR="00526AAA">
        <w:rPr>
          <w:rFonts w:ascii="Times New Roman" w:hAnsi="Times New Roman" w:cs="Times New Roman"/>
          <w:sz w:val="24"/>
          <w:szCs w:val="24"/>
        </w:rPr>
        <w:t>вать</w:t>
      </w:r>
      <w:r w:rsidR="00161E62" w:rsidRPr="00161E62">
        <w:rPr>
          <w:rFonts w:ascii="Times New Roman" w:hAnsi="Times New Roman" w:cs="Times New Roman"/>
          <w:sz w:val="24"/>
          <w:szCs w:val="24"/>
        </w:rPr>
        <w:t xml:space="preserve"> справку о периоде обучения.</w:t>
      </w:r>
    </w:p>
    <w:p w14:paraId="629A488C" w14:textId="12D5B5DE" w:rsidR="00161E62" w:rsidRPr="003023B5" w:rsidRDefault="00161E62" w:rsidP="000D34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23B5">
        <w:rPr>
          <w:rFonts w:ascii="Times New Roman" w:hAnsi="Times New Roman" w:cs="Times New Roman"/>
          <w:b/>
          <w:bCs/>
          <w:sz w:val="24"/>
          <w:szCs w:val="24"/>
        </w:rPr>
        <w:t>5. Заключительные положения</w:t>
      </w:r>
    </w:p>
    <w:p w14:paraId="4BA32DC3" w14:textId="29C83323" w:rsidR="00161E62" w:rsidRPr="00161E62" w:rsidRDefault="001C33A2" w:rsidP="007A35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61E62" w:rsidRPr="00161E62">
        <w:rPr>
          <w:rFonts w:ascii="Times New Roman" w:hAnsi="Times New Roman" w:cs="Times New Roman"/>
          <w:sz w:val="24"/>
          <w:szCs w:val="24"/>
        </w:rPr>
        <w:t>5.1. Настоящее Положение является локальным нормативным актом Учреждения, принято в</w:t>
      </w:r>
      <w:r w:rsidR="000D3459">
        <w:rPr>
          <w:rFonts w:ascii="Times New Roman" w:hAnsi="Times New Roman" w:cs="Times New Roman"/>
          <w:sz w:val="24"/>
          <w:szCs w:val="24"/>
        </w:rPr>
        <w:t xml:space="preserve"> </w:t>
      </w:r>
      <w:r w:rsidR="00161E62" w:rsidRPr="00161E62">
        <w:rPr>
          <w:rFonts w:ascii="Times New Roman" w:hAnsi="Times New Roman" w:cs="Times New Roman"/>
          <w:sz w:val="24"/>
          <w:szCs w:val="24"/>
        </w:rPr>
        <w:t>Порядке, предусмотренном Уставом Учреждения для принятия Положения, вступает в силу с даты его утверждения приказом директора Учреждения и действует бессрочно.</w:t>
      </w:r>
    </w:p>
    <w:p w14:paraId="19E32A76" w14:textId="37D1D788" w:rsidR="00161E62" w:rsidRPr="00161E62" w:rsidRDefault="001C33A2" w:rsidP="007A35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61E62" w:rsidRPr="00161E62">
        <w:rPr>
          <w:rFonts w:ascii="Times New Roman" w:hAnsi="Times New Roman" w:cs="Times New Roman"/>
          <w:sz w:val="24"/>
          <w:szCs w:val="24"/>
        </w:rPr>
        <w:t>5.2. Все изменения и (или) дополнения, вносимые в настоящее Положение, оформляются в письменной форме, принимаются в порядке, предусмотренном уставом Учреждения для принятия Положения, и вступают в силу с даты утверждения директором Учреждения.</w:t>
      </w:r>
    </w:p>
    <w:p w14:paraId="5A942D08" w14:textId="63C568A7" w:rsidR="00161E62" w:rsidRPr="00161E62" w:rsidRDefault="001C33A2" w:rsidP="007A35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61E62" w:rsidRPr="00161E62">
        <w:rPr>
          <w:rFonts w:ascii="Times New Roman" w:hAnsi="Times New Roman" w:cs="Times New Roman"/>
          <w:sz w:val="24"/>
          <w:szCs w:val="24"/>
        </w:rPr>
        <w:t>5.3. После принятия Положения в новой редакции (или изменений и дополнений в Положение) предыдущая редакция автоматически утрачивает силу.</w:t>
      </w:r>
    </w:p>
    <w:p w14:paraId="1D1790FD" w14:textId="08466084" w:rsidR="00161E62" w:rsidRPr="00161E62" w:rsidRDefault="001C33A2" w:rsidP="007A35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61E62" w:rsidRPr="00161E62">
        <w:rPr>
          <w:rFonts w:ascii="Times New Roman" w:hAnsi="Times New Roman" w:cs="Times New Roman"/>
          <w:sz w:val="24"/>
          <w:szCs w:val="24"/>
        </w:rPr>
        <w:t xml:space="preserve">5.4. Положение подлежит актуализации при изменении законодательства, регламентирующего предусмотренные им положения. </w:t>
      </w:r>
    </w:p>
    <w:p w14:paraId="02D623A6" w14:textId="1E363C0B" w:rsidR="00161E62" w:rsidRPr="00161E62" w:rsidRDefault="001C33A2" w:rsidP="007A35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61E62" w:rsidRPr="00161E62">
        <w:rPr>
          <w:rFonts w:ascii="Times New Roman" w:hAnsi="Times New Roman" w:cs="Times New Roman"/>
          <w:sz w:val="24"/>
          <w:szCs w:val="24"/>
        </w:rPr>
        <w:t>5.</w:t>
      </w:r>
      <w:r w:rsidR="00E70A5B">
        <w:rPr>
          <w:rFonts w:ascii="Times New Roman" w:hAnsi="Times New Roman" w:cs="Times New Roman"/>
          <w:sz w:val="24"/>
          <w:szCs w:val="24"/>
        </w:rPr>
        <w:t>5</w:t>
      </w:r>
      <w:r w:rsidR="00161E62" w:rsidRPr="00161E62">
        <w:rPr>
          <w:rFonts w:ascii="Times New Roman" w:hAnsi="Times New Roman" w:cs="Times New Roman"/>
          <w:sz w:val="24"/>
          <w:szCs w:val="24"/>
        </w:rPr>
        <w:t xml:space="preserve">. Вопросы оформления возникновения, приостановления и прекращения образовательных отношений между Учреждением и обучающимися и (или) родителями (законными представителями) несовершеннолетних обучающихся при приеме, переводе, отчислении и восстановлении обучающихся, не урегулированные настоящим Положением, определяются Правилами приема обучающихся в Учреждение на обучение, Положением о порядке и основаниях перевода, отчисления и восстановления обучающихся в Учреждении и иными локальными нормативными актами Учреждения, с которыми в установленном порядке Учреждение обязано ознакомить поступающего и (или) его родителей (законных представителей). </w:t>
      </w:r>
    </w:p>
    <w:sectPr w:rsidR="00161E62" w:rsidRPr="00161E62" w:rsidSect="006629AD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E22B6B"/>
    <w:multiLevelType w:val="hybridMultilevel"/>
    <w:tmpl w:val="063C66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6C4CED"/>
    <w:multiLevelType w:val="hybridMultilevel"/>
    <w:tmpl w:val="09204F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8308400">
    <w:abstractNumId w:val="0"/>
  </w:num>
  <w:num w:numId="2" w16cid:durableId="9818151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D60"/>
    <w:rsid w:val="00005C8A"/>
    <w:rsid w:val="000068F8"/>
    <w:rsid w:val="00065869"/>
    <w:rsid w:val="00092A3C"/>
    <w:rsid w:val="00093053"/>
    <w:rsid w:val="000931CC"/>
    <w:rsid w:val="000A2BAB"/>
    <w:rsid w:val="000D3459"/>
    <w:rsid w:val="000E742B"/>
    <w:rsid w:val="000F6A1B"/>
    <w:rsid w:val="00102408"/>
    <w:rsid w:val="001047FC"/>
    <w:rsid w:val="00104D16"/>
    <w:rsid w:val="00136FF7"/>
    <w:rsid w:val="00161E62"/>
    <w:rsid w:val="00173748"/>
    <w:rsid w:val="001929B1"/>
    <w:rsid w:val="001C33A2"/>
    <w:rsid w:val="001E3AF4"/>
    <w:rsid w:val="001F57F5"/>
    <w:rsid w:val="00232678"/>
    <w:rsid w:val="00263B00"/>
    <w:rsid w:val="0028075C"/>
    <w:rsid w:val="002D1BFD"/>
    <w:rsid w:val="002D356A"/>
    <w:rsid w:val="002F38A8"/>
    <w:rsid w:val="003023B5"/>
    <w:rsid w:val="003025DC"/>
    <w:rsid w:val="00347CAF"/>
    <w:rsid w:val="003739AE"/>
    <w:rsid w:val="00375D13"/>
    <w:rsid w:val="004669CD"/>
    <w:rsid w:val="004A1118"/>
    <w:rsid w:val="004B5B7D"/>
    <w:rsid w:val="004C0F94"/>
    <w:rsid w:val="00526AAA"/>
    <w:rsid w:val="00543AB5"/>
    <w:rsid w:val="00571801"/>
    <w:rsid w:val="005864DB"/>
    <w:rsid w:val="0060477B"/>
    <w:rsid w:val="00613282"/>
    <w:rsid w:val="00640F42"/>
    <w:rsid w:val="006629AD"/>
    <w:rsid w:val="00676102"/>
    <w:rsid w:val="006C0029"/>
    <w:rsid w:val="006E6B87"/>
    <w:rsid w:val="006E729A"/>
    <w:rsid w:val="00722EF0"/>
    <w:rsid w:val="007507D7"/>
    <w:rsid w:val="007A3578"/>
    <w:rsid w:val="007D08AF"/>
    <w:rsid w:val="007F22EC"/>
    <w:rsid w:val="00855FAB"/>
    <w:rsid w:val="00894CA2"/>
    <w:rsid w:val="00896D60"/>
    <w:rsid w:val="00906A68"/>
    <w:rsid w:val="009313AE"/>
    <w:rsid w:val="0095154B"/>
    <w:rsid w:val="0095402D"/>
    <w:rsid w:val="00980B2F"/>
    <w:rsid w:val="009D22B6"/>
    <w:rsid w:val="00A0796F"/>
    <w:rsid w:val="00A54FBD"/>
    <w:rsid w:val="00A64A0A"/>
    <w:rsid w:val="00AB0D3F"/>
    <w:rsid w:val="00AE56F3"/>
    <w:rsid w:val="00B62B3B"/>
    <w:rsid w:val="00BF0690"/>
    <w:rsid w:val="00BF459A"/>
    <w:rsid w:val="00C454C4"/>
    <w:rsid w:val="00CA2862"/>
    <w:rsid w:val="00CA345A"/>
    <w:rsid w:val="00CC6852"/>
    <w:rsid w:val="00D0512D"/>
    <w:rsid w:val="00D330A1"/>
    <w:rsid w:val="00D54512"/>
    <w:rsid w:val="00D62B7B"/>
    <w:rsid w:val="00E70A5B"/>
    <w:rsid w:val="00EF784A"/>
    <w:rsid w:val="00F10E85"/>
    <w:rsid w:val="00F4130E"/>
    <w:rsid w:val="00F777E3"/>
    <w:rsid w:val="00F8015B"/>
    <w:rsid w:val="00F94DB0"/>
    <w:rsid w:val="00F95361"/>
    <w:rsid w:val="00F9577E"/>
    <w:rsid w:val="00FA17B8"/>
    <w:rsid w:val="00FF2481"/>
    <w:rsid w:val="00FF5294"/>
    <w:rsid w:val="00FF5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C190F"/>
  <w15:docId w15:val="{264867DB-C847-4B57-B891-7D898992E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35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85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1618</Words>
  <Characters>9225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Алла Егорова</cp:lastModifiedBy>
  <cp:revision>6</cp:revision>
  <cp:lastPrinted>2023-11-14T05:22:00Z</cp:lastPrinted>
  <dcterms:created xsi:type="dcterms:W3CDTF">2023-11-10T08:37:00Z</dcterms:created>
  <dcterms:modified xsi:type="dcterms:W3CDTF">2023-11-14T05:22:00Z</dcterms:modified>
</cp:coreProperties>
</file>